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31AA23BF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24D5409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5212715"/>
                <wp:effectExtent l="0" t="0" r="1841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21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6B8BC" w14:textId="6D24DA2D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On the vibrant planet Mathedonia, in the cosmos beyond, lived Emile, a peculiar red alien with a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momo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syllable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name. His companion, Aimee, a purple robot, was the perfect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for exploration.</w:t>
                            </w:r>
                          </w:p>
                          <w:p w14:paraId="2769AE8F" w14:textId="77777777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C5A6883" w14:textId="6891CEF0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One day, the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embarked on a journey aboard the planet's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momo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rail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, the primary mode of transportation. As they travelled through the technicoloured landscapes, the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momo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tonous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hum of the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momo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rail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provided a rhythmic backdrop.</w:t>
                            </w:r>
                          </w:p>
                          <w:p w14:paraId="536824C8" w14:textId="77777777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D57F987" w14:textId="79F22EB7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In a bustling city, Emile and Aimee encountered a peculiar sight—a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-headed creature engaging in a friendly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of wit and skill. Intrigued, Emile initiated a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momo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logue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about the beauty of differences, and Aimee, being a keen observer, captured the scene in her memory banks.</w:t>
                            </w:r>
                          </w:p>
                          <w:p w14:paraId="130C86F6" w14:textId="77777777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2A259D1" w14:textId="63C8B223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continued their exploration, they stumbled upon a strange device—a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plex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replicator. Curious, they activated it, creating a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plicate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of themselves. The quartet, now two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os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, formed an unexpected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et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>, harmonizing in the alien language unique to Mathedonia.</w:t>
                            </w:r>
                          </w:p>
                          <w:p w14:paraId="095C8796" w14:textId="77777777" w:rsidR="003B521B" w:rsidRPr="003B521B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80DF2DC" w14:textId="6833376C" w:rsidR="00E82E4C" w:rsidRPr="00E82E4C" w:rsidRDefault="003B521B" w:rsidP="003B521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With newfound companions, Emile and Aimee continued their adventures, embracing the diversity of their </w:t>
                            </w:r>
                            <w:proofErr w:type="spellStart"/>
                            <w:r w:rsidR="008178D3">
                              <w:rPr>
                                <w:rFonts w:ascii="Andika" w:hAnsi="Andika" w:cs="Andika"/>
                              </w:rPr>
                              <w:t>due</w:t>
                            </w:r>
                            <w:r w:rsidRPr="003B521B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3B521B">
                              <w:rPr>
                                <w:rFonts w:ascii="Andika" w:hAnsi="Andika" w:cs="Andika"/>
                              </w:rPr>
                              <w:t xml:space="preserve"> existence on the enchanting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410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">
                <v:textbox>
                  <w:txbxContent>
                    <w:p w14:paraId="0C86B8BC" w14:textId="6D24DA2D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  <w:r w:rsidRPr="003B521B">
                        <w:rPr>
                          <w:rFonts w:ascii="Andika" w:hAnsi="Andika" w:cs="Andika"/>
                        </w:rPr>
                        <w:t xml:space="preserve">On the vibrant planet Mathedonia, in the cosmos beyond, lived Emile, a peculiar red alien with a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momo</w:t>
                      </w:r>
                      <w:r w:rsidRPr="003B521B">
                        <w:rPr>
                          <w:rFonts w:ascii="Andika" w:hAnsi="Andika" w:cs="Andika"/>
                        </w:rPr>
                        <w:t>syllable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name. His companion, Aimee, a purple robot, was the perfect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o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for exploration.</w:t>
                      </w:r>
                    </w:p>
                    <w:p w14:paraId="2769AE8F" w14:textId="77777777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1C5A6883" w14:textId="6891CEF0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  <w:r w:rsidRPr="003B521B">
                        <w:rPr>
                          <w:rFonts w:ascii="Andika" w:hAnsi="Andika" w:cs="Andika"/>
                        </w:rPr>
                        <w:t xml:space="preserve">One day, the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o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embarked on a journey aboard the planet's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momo</w:t>
                      </w:r>
                      <w:r w:rsidRPr="003B521B">
                        <w:rPr>
                          <w:rFonts w:ascii="Andika" w:hAnsi="Andika" w:cs="Andika"/>
                        </w:rPr>
                        <w:t>rail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, the primary mode of transportation. As they travelled through the technicoloured landscapes, the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momo</w:t>
                      </w:r>
                      <w:r w:rsidRPr="003B521B">
                        <w:rPr>
                          <w:rFonts w:ascii="Andika" w:hAnsi="Andika" w:cs="Andika"/>
                        </w:rPr>
                        <w:t>tonous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hum of the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momo</w:t>
                      </w:r>
                      <w:r w:rsidRPr="003B521B">
                        <w:rPr>
                          <w:rFonts w:ascii="Andika" w:hAnsi="Andika" w:cs="Andika"/>
                        </w:rPr>
                        <w:t>rail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provided a rhythmic backdrop.</w:t>
                      </w:r>
                    </w:p>
                    <w:p w14:paraId="536824C8" w14:textId="77777777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5D57F987" w14:textId="79F22EB7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  <w:r w:rsidRPr="003B521B">
                        <w:rPr>
                          <w:rFonts w:ascii="Andika" w:hAnsi="Andika" w:cs="Andika"/>
                        </w:rPr>
                        <w:t xml:space="preserve">In a bustling city, Emile and Aimee encountered a peculiar sight—a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-headed creature engaging in a friendly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of wit and skill. Intrigued, Emile initiated a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momo</w:t>
                      </w:r>
                      <w:r w:rsidRPr="003B521B">
                        <w:rPr>
                          <w:rFonts w:ascii="Andika" w:hAnsi="Andika" w:cs="Andika"/>
                        </w:rPr>
                        <w:t>logue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about the beauty of differences, and Aimee, being a keen observer, captured the scene in her memory banks.</w:t>
                      </w:r>
                    </w:p>
                    <w:p w14:paraId="130C86F6" w14:textId="77777777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2A259D1" w14:textId="63C8B223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  <w:r w:rsidRPr="003B521B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o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continued their exploration, they stumbled upon a strange device—a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plex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replicator. Curious, they activated it, creating a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plicate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of themselves. The quartet, now two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os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, formed an unexpected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et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>, harmonizing in the alien language unique to Mathedonia.</w:t>
                      </w:r>
                    </w:p>
                    <w:p w14:paraId="095C8796" w14:textId="77777777" w:rsidR="003B521B" w:rsidRPr="003B521B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780DF2DC" w14:textId="6833376C" w:rsidR="00E82E4C" w:rsidRPr="00E82E4C" w:rsidRDefault="003B521B" w:rsidP="003B521B">
                      <w:pPr>
                        <w:rPr>
                          <w:rFonts w:ascii="Andika" w:hAnsi="Andika" w:cs="Andika"/>
                        </w:rPr>
                      </w:pPr>
                      <w:r w:rsidRPr="003B521B">
                        <w:rPr>
                          <w:rFonts w:ascii="Andika" w:hAnsi="Andika" w:cs="Andika"/>
                        </w:rPr>
                        <w:t xml:space="preserve">With newfound companions, Emile and Aimee continued their adventures, embracing the diversity of their </w:t>
                      </w:r>
                      <w:proofErr w:type="spellStart"/>
                      <w:r w:rsidR="008178D3">
                        <w:rPr>
                          <w:rFonts w:ascii="Andika" w:hAnsi="Andika" w:cs="Andika"/>
                        </w:rPr>
                        <w:t>due</w:t>
                      </w:r>
                      <w:r w:rsidRPr="003B521B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3B521B">
                        <w:rPr>
                          <w:rFonts w:ascii="Andika" w:hAnsi="Andika" w:cs="Andika"/>
                        </w:rPr>
                        <w:t xml:space="preserve"> existence on the enchanting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6F57CA">
        <w:rPr>
          <w:rFonts w:ascii="Andika" w:hAnsi="Andika" w:cs="Andika"/>
          <w:i/>
          <w:iCs/>
        </w:rPr>
        <w:t>5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F57CA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FB52C4" w14:paraId="7882D34A" w14:textId="77777777" w:rsidTr="006F57CA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6BFB018E" w:rsidR="00FB52C4" w:rsidRDefault="00FB52C4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FB52C4" w:rsidRDefault="00FB52C4" w:rsidP="008719A7">
            <w:r>
              <w:t>7.</w:t>
            </w:r>
          </w:p>
          <w:p w14:paraId="7D2A856B" w14:textId="77777777" w:rsidR="00FB52C4" w:rsidRDefault="00FB52C4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FB52C4" w:rsidRDefault="00FB52C4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FB52C4" w:rsidRDefault="00FB52C4" w:rsidP="008719A7">
            <w:r>
              <w:t>9.</w:t>
            </w:r>
          </w:p>
          <w:p w14:paraId="28D324AB" w14:textId="77777777" w:rsidR="00FB52C4" w:rsidRDefault="00FB52C4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FB52C4" w:rsidRDefault="00FB52C4" w:rsidP="008719A7">
            <w:r>
              <w:t>10.</w:t>
            </w:r>
          </w:p>
          <w:p w14:paraId="31E757B1" w14:textId="77777777" w:rsidR="00FB52C4" w:rsidRDefault="00FB52C4" w:rsidP="008719A7"/>
          <w:p w14:paraId="47328771" w14:textId="77777777" w:rsidR="00FB52C4" w:rsidRDefault="00FB52C4" w:rsidP="008719A7"/>
        </w:tc>
      </w:tr>
      <w:tr w:rsidR="006F57CA" w14:paraId="51A0D42B" w14:textId="77777777" w:rsidTr="006F57CA">
        <w:tc>
          <w:tcPr>
            <w:tcW w:w="2080" w:type="dxa"/>
            <w:tcBorders>
              <w:right w:val="single" w:sz="4" w:space="0" w:color="auto"/>
            </w:tcBorders>
          </w:tcPr>
          <w:p w14:paraId="5A036D09" w14:textId="57C6D191" w:rsidR="006F57CA" w:rsidRDefault="006F57CA" w:rsidP="008719A7">
            <w:r>
              <w:t>11.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F7AB" w14:textId="77777777" w:rsidR="006F57CA" w:rsidRDefault="006F57CA" w:rsidP="008719A7">
            <w:r>
              <w:t>12.</w:t>
            </w:r>
          </w:p>
          <w:p w14:paraId="27529A3A" w14:textId="77777777" w:rsidR="006F57CA" w:rsidRDefault="006F57CA" w:rsidP="008719A7"/>
          <w:p w14:paraId="507ACD3B" w14:textId="2C0CD598" w:rsidR="006F57CA" w:rsidRDefault="006F57CA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DE8" w14:textId="55E09CBA" w:rsidR="006F57CA" w:rsidRDefault="006F57CA" w:rsidP="008719A7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FD8" w14:textId="187CF0F3" w:rsidR="006F57CA" w:rsidRDefault="006F57CA" w:rsidP="008719A7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F37" w14:textId="4D1EFC37" w:rsidR="006F57CA" w:rsidRDefault="006F57CA" w:rsidP="008719A7">
            <w:r>
              <w:t>15.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18463" w14:textId="77777777" w:rsidR="00E61CAC" w:rsidRDefault="00E61CAC" w:rsidP="00E612D3">
      <w:pPr>
        <w:spacing w:after="0" w:line="240" w:lineRule="auto"/>
      </w:pPr>
      <w:r>
        <w:separator/>
      </w:r>
    </w:p>
  </w:endnote>
  <w:endnote w:type="continuationSeparator" w:id="0">
    <w:p w14:paraId="16415136" w14:textId="77777777" w:rsidR="00E61CAC" w:rsidRDefault="00E61CA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EF87" w14:textId="77777777" w:rsidR="00CE158E" w:rsidRDefault="00CE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E158E" w14:paraId="685C5F46" w14:textId="77777777" w:rsidTr="00664F79">
      <w:tc>
        <w:tcPr>
          <w:tcW w:w="3005" w:type="dxa"/>
        </w:tcPr>
        <w:p w14:paraId="62510EB4" w14:textId="77777777" w:rsidR="00CE158E" w:rsidRDefault="00CE158E" w:rsidP="00CE158E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AADE7CE" w14:textId="77777777" w:rsidR="00CE158E" w:rsidRDefault="00CE158E" w:rsidP="00CE158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CA2B090" w14:textId="77777777" w:rsidR="00CE158E" w:rsidRDefault="00CE158E" w:rsidP="00CE158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FE51486" w:rsidR="00E612D3" w:rsidRPr="00CE158E" w:rsidRDefault="00E612D3" w:rsidP="00CE15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0314" w14:textId="77777777" w:rsidR="00CE158E" w:rsidRDefault="00CE1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AD21" w14:textId="77777777" w:rsidR="00E61CAC" w:rsidRDefault="00E61CAC" w:rsidP="00E612D3">
      <w:pPr>
        <w:spacing w:after="0" w:line="240" w:lineRule="auto"/>
      </w:pPr>
      <w:r>
        <w:separator/>
      </w:r>
    </w:p>
  </w:footnote>
  <w:footnote w:type="continuationSeparator" w:id="0">
    <w:p w14:paraId="4217F5DE" w14:textId="77777777" w:rsidR="00E61CAC" w:rsidRDefault="00E61CA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0B46" w14:textId="77777777" w:rsidR="00CE158E" w:rsidRDefault="00CE15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5FCBA705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9A4894">
      <w:t>5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</w:t>
    </w:r>
    <w:r w:rsidR="006A4855">
      <w:t xml:space="preserve"> </w:t>
    </w:r>
    <w:r w:rsidR="009A4894" w:rsidRPr="009A4894">
      <w:t>mono &amp; du</w:t>
    </w:r>
    <w:r w:rsidR="001E38C8" w:rsidRPr="001E38C8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853B" w14:textId="77777777" w:rsidR="00CE158E" w:rsidRDefault="00CE15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4F8"/>
    <w:multiLevelType w:val="hybridMultilevel"/>
    <w:tmpl w:val="86F87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29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6702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918A2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38C8"/>
    <w:rsid w:val="001E66B6"/>
    <w:rsid w:val="001F6C9A"/>
    <w:rsid w:val="00202C6B"/>
    <w:rsid w:val="00203062"/>
    <w:rsid w:val="00207778"/>
    <w:rsid w:val="00222B58"/>
    <w:rsid w:val="0022432E"/>
    <w:rsid w:val="00226B29"/>
    <w:rsid w:val="00240BCA"/>
    <w:rsid w:val="002455C7"/>
    <w:rsid w:val="00255238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B521B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158B8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A4855"/>
    <w:rsid w:val="006B686E"/>
    <w:rsid w:val="006C1840"/>
    <w:rsid w:val="006F1668"/>
    <w:rsid w:val="006F57CA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178D3"/>
    <w:rsid w:val="008568DC"/>
    <w:rsid w:val="008719A7"/>
    <w:rsid w:val="00875ECB"/>
    <w:rsid w:val="00877294"/>
    <w:rsid w:val="00880F3B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625F"/>
    <w:rsid w:val="008D7E17"/>
    <w:rsid w:val="008E353B"/>
    <w:rsid w:val="008F40C6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A4894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77D62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16F2"/>
    <w:rsid w:val="00B23BD4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46D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E158E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62BD"/>
    <w:rsid w:val="00D91491"/>
    <w:rsid w:val="00D9356F"/>
    <w:rsid w:val="00DA593E"/>
    <w:rsid w:val="00DD58D1"/>
    <w:rsid w:val="00DF0D84"/>
    <w:rsid w:val="00DF43FF"/>
    <w:rsid w:val="00E00536"/>
    <w:rsid w:val="00E017DF"/>
    <w:rsid w:val="00E067BF"/>
    <w:rsid w:val="00E07B6A"/>
    <w:rsid w:val="00E17248"/>
    <w:rsid w:val="00E2030A"/>
    <w:rsid w:val="00E34DBE"/>
    <w:rsid w:val="00E37BE9"/>
    <w:rsid w:val="00E44B95"/>
    <w:rsid w:val="00E45E9D"/>
    <w:rsid w:val="00E469B9"/>
    <w:rsid w:val="00E47901"/>
    <w:rsid w:val="00E50FB5"/>
    <w:rsid w:val="00E51417"/>
    <w:rsid w:val="00E612D3"/>
    <w:rsid w:val="00E61CAC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29B9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2C4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E158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2024-02-05T15:22:00Z</dcterms:created>
  <dcterms:modified xsi:type="dcterms:W3CDTF">2026-03-10T15:19:00Z</dcterms:modified>
</cp:coreProperties>
</file>